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60" w:rsidRPr="00622360" w:rsidRDefault="00272714" w:rsidP="009B1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60">
        <w:rPr>
          <w:rFonts w:ascii="Times New Roman" w:hAnsi="Times New Roman" w:cs="Times New Roman"/>
          <w:b/>
          <w:sz w:val="28"/>
          <w:szCs w:val="28"/>
        </w:rPr>
        <w:t>План совместной работы государственного учреждения образования «Гимназия №2 г. Гродно» и государственн</w:t>
      </w:r>
      <w:r w:rsidR="00622360" w:rsidRPr="00622360">
        <w:rPr>
          <w:rFonts w:ascii="Times New Roman" w:hAnsi="Times New Roman" w:cs="Times New Roman"/>
          <w:b/>
          <w:sz w:val="28"/>
          <w:szCs w:val="28"/>
        </w:rPr>
        <w:t>ых</w:t>
      </w:r>
      <w:r w:rsidRPr="0062236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622360" w:rsidRPr="00622360">
        <w:rPr>
          <w:rFonts w:ascii="Times New Roman" w:hAnsi="Times New Roman" w:cs="Times New Roman"/>
          <w:b/>
          <w:sz w:val="28"/>
          <w:szCs w:val="28"/>
        </w:rPr>
        <w:t>й</w:t>
      </w:r>
      <w:r w:rsidRPr="00622360">
        <w:rPr>
          <w:rFonts w:ascii="Times New Roman" w:hAnsi="Times New Roman" w:cs="Times New Roman"/>
          <w:b/>
          <w:sz w:val="28"/>
          <w:szCs w:val="28"/>
        </w:rPr>
        <w:t xml:space="preserve"> образования «Детский сад № 85 г. Гродно»</w:t>
      </w:r>
      <w:r w:rsidR="00622360" w:rsidRPr="00622360">
        <w:rPr>
          <w:rFonts w:ascii="Times New Roman" w:hAnsi="Times New Roman" w:cs="Times New Roman"/>
          <w:b/>
          <w:sz w:val="28"/>
          <w:szCs w:val="28"/>
        </w:rPr>
        <w:t>,</w:t>
      </w:r>
      <w:r w:rsidRPr="00622360">
        <w:rPr>
          <w:rFonts w:ascii="Times New Roman" w:hAnsi="Times New Roman" w:cs="Times New Roman"/>
          <w:b/>
          <w:sz w:val="28"/>
          <w:szCs w:val="28"/>
        </w:rPr>
        <w:t xml:space="preserve"> «Детский сад № 67 г. Гродно»</w:t>
      </w:r>
    </w:p>
    <w:p w:rsidR="00272714" w:rsidRPr="00622360" w:rsidRDefault="00272714" w:rsidP="009B1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60">
        <w:rPr>
          <w:rFonts w:ascii="Times New Roman" w:hAnsi="Times New Roman" w:cs="Times New Roman"/>
          <w:b/>
          <w:sz w:val="28"/>
          <w:szCs w:val="28"/>
        </w:rPr>
        <w:t xml:space="preserve"> по вопросам преемственности на 2024/2025 учебный год</w:t>
      </w:r>
    </w:p>
    <w:p w:rsidR="00D06FB3" w:rsidRDefault="00D06FB3" w:rsidP="00272714">
      <w:pPr>
        <w:pStyle w:val="a3"/>
        <w:rPr>
          <w:rFonts w:ascii="Times New Roman" w:hAnsi="Times New Roman" w:cs="Times New Roman"/>
          <w:b/>
        </w:rPr>
      </w:pPr>
    </w:p>
    <w:p w:rsidR="00272714" w:rsidRPr="00D06FB3" w:rsidRDefault="00272714" w:rsidP="00272714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 w:rsidRPr="00D06FB3">
        <w:rPr>
          <w:rFonts w:ascii="Times New Roman" w:hAnsi="Times New Roman" w:cs="Times New Roman"/>
          <w:b/>
        </w:rPr>
        <w:t xml:space="preserve">Цель: реализация единой содержательной линии общего развития ребенка на этапах дошкольного возраста и </w:t>
      </w:r>
      <w:r w:rsidR="00622360" w:rsidRPr="00D06FB3">
        <w:rPr>
          <w:rFonts w:ascii="Times New Roman" w:hAnsi="Times New Roman" w:cs="Times New Roman"/>
          <w:b/>
          <w:lang w:val="en-US"/>
        </w:rPr>
        <w:t>I</w:t>
      </w:r>
      <w:r w:rsidRPr="00D06FB3">
        <w:rPr>
          <w:rFonts w:ascii="Times New Roman" w:hAnsi="Times New Roman" w:cs="Times New Roman"/>
          <w:b/>
        </w:rPr>
        <w:t xml:space="preserve"> ступени общего среднего образования</w:t>
      </w:r>
    </w:p>
    <w:p w:rsidR="00272714" w:rsidRPr="009B1D7A" w:rsidRDefault="00272714" w:rsidP="00272714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710"/>
        <w:gridCol w:w="1677"/>
        <w:gridCol w:w="3371"/>
      </w:tblGrid>
      <w:tr w:rsidR="00272714" w:rsidRPr="009B1D7A" w:rsidTr="00B64E1C">
        <w:trPr>
          <w:trHeight w:val="480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714" w:rsidRPr="009B1D7A" w:rsidRDefault="00272714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714" w:rsidRPr="009B1D7A" w:rsidRDefault="00272714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714" w:rsidRPr="009B1D7A" w:rsidRDefault="00272714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272714" w:rsidRPr="009B1D7A" w:rsidRDefault="00272714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72714" w:rsidRPr="009B1D7A" w:rsidTr="00622360">
        <w:trPr>
          <w:trHeight w:val="1226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272714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Утверждение плана работы по взаимодействию в рамках преемственности между дошкольным</w:t>
            </w:r>
            <w:r w:rsidR="009B1D7A">
              <w:rPr>
                <w:rFonts w:ascii="Times New Roman" w:hAnsi="Times New Roman" w:cs="Times New Roman"/>
              </w:rPr>
              <w:t xml:space="preserve"> учреждением и начальной школой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август 2024</w:t>
            </w:r>
          </w:p>
          <w:p w:rsidR="00272714" w:rsidRPr="009B1D7A" w:rsidRDefault="00272714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Руководство </w:t>
            </w:r>
            <w:r w:rsidR="00622360" w:rsidRPr="009B1D7A">
              <w:rPr>
                <w:rFonts w:ascii="Times New Roman" w:hAnsi="Times New Roman" w:cs="Times New Roman"/>
              </w:rPr>
              <w:t>ГУО «Гимназия № 2 г. Гродно»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r w:rsidRPr="009B1D7A">
              <w:rPr>
                <w:rFonts w:ascii="Times New Roman" w:hAnsi="Times New Roman" w:cs="Times New Roman"/>
              </w:rPr>
              <w:t xml:space="preserve">и </w:t>
            </w:r>
            <w:r w:rsidR="00622360" w:rsidRPr="009B1D7A">
              <w:rPr>
                <w:rFonts w:ascii="Times New Roman" w:hAnsi="Times New Roman" w:cs="Times New Roman"/>
              </w:rPr>
              <w:t>ГУО «Детский сад № 85 г. Гродно», ГУО «Детский сад № 67 г. Гродно»</w:t>
            </w:r>
          </w:p>
        </w:tc>
      </w:tr>
      <w:tr w:rsidR="00272714" w:rsidRPr="009B1D7A" w:rsidTr="00B64E1C">
        <w:trPr>
          <w:trHeight w:val="118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272714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Изучение нормативного правового обеспечения преемственности между дошкольным</w:t>
            </w:r>
            <w:r w:rsidR="009B1D7A">
              <w:rPr>
                <w:rFonts w:ascii="Times New Roman" w:hAnsi="Times New Roman" w:cs="Times New Roman"/>
              </w:rPr>
              <w:t xml:space="preserve"> учреждением и начальной школой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август 2024</w:t>
            </w:r>
          </w:p>
          <w:p w:rsidR="00272714" w:rsidRPr="009B1D7A" w:rsidRDefault="00272714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Зам. директора по учебной работе </w:t>
            </w:r>
            <w:r w:rsidR="00622360" w:rsidRPr="009B1D7A">
              <w:rPr>
                <w:rFonts w:ascii="Times New Roman" w:hAnsi="Times New Roman" w:cs="Times New Roman"/>
              </w:rPr>
              <w:t>ГУО «Гимназия № 2 г. Гродно»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Савонь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272714" w:rsidRPr="009B1D7A" w:rsidTr="00B64E1C">
        <w:trPr>
          <w:trHeight w:val="103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272714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Согласование плана совместной работы с ГУО «Детский сад № 85                       г. Гродно», ГУО «Детский сад № 67                       г. Гродно»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622360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Руководство ГУО «Гимназия № 2 г. Гродно»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1D7A">
              <w:rPr>
                <w:rFonts w:ascii="Times New Roman" w:hAnsi="Times New Roman" w:cs="Times New Roman"/>
              </w:rPr>
              <w:t>и ГУО «Детский сад № 85 г. Гродно», ГУО «Детский сад № 67 г. Гродно»</w:t>
            </w:r>
          </w:p>
        </w:tc>
      </w:tr>
      <w:tr w:rsidR="00272714" w:rsidRPr="009B1D7A" w:rsidTr="00B64E1C">
        <w:trPr>
          <w:trHeight w:val="118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272714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Выявление детей шестилетнего возраста микрорайона школы, не приступивших к обучению в 1-ом классе в 2024/2025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уч.г</w:t>
            </w:r>
            <w:proofErr w:type="spellEnd"/>
            <w:r w:rsidRPr="009B1D7A">
              <w:rPr>
                <w:rFonts w:ascii="Times New Roman" w:hAnsi="Times New Roman" w:cs="Times New Roman"/>
              </w:rPr>
              <w:t>. (во взаимодействии с поликлиникой)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сентябрь 2024</w:t>
            </w:r>
          </w:p>
          <w:p w:rsidR="00272714" w:rsidRPr="009B1D7A" w:rsidRDefault="00272714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14" w:rsidRPr="009B1D7A" w:rsidRDefault="00272714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Зам. директора по учебной работе </w:t>
            </w:r>
            <w:r w:rsidR="00622360" w:rsidRPr="009B1D7A">
              <w:rPr>
                <w:rFonts w:ascii="Times New Roman" w:hAnsi="Times New Roman" w:cs="Times New Roman"/>
              </w:rPr>
              <w:t>ГУО «Гимназия № 2 г. Гродно»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Савонь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9B1D7A" w:rsidRPr="009B1D7A" w:rsidTr="00B64E1C">
        <w:trPr>
          <w:trHeight w:val="118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Посвящение в первоклассники. Посадка туи на </w:t>
            </w:r>
            <w:r w:rsidR="00B64E1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Аллее детства</w:t>
            </w:r>
            <w:r w:rsidR="00B64E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сентябрь 2024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</w:t>
            </w:r>
            <w:r w:rsidR="00622360" w:rsidRPr="009B1D7A">
              <w:rPr>
                <w:rFonts w:ascii="Times New Roman" w:hAnsi="Times New Roman" w:cs="Times New Roman"/>
              </w:rPr>
              <w:t xml:space="preserve"> </w:t>
            </w:r>
            <w:r w:rsidR="00622360" w:rsidRPr="009B1D7A">
              <w:rPr>
                <w:rFonts w:ascii="Times New Roman" w:hAnsi="Times New Roman" w:cs="Times New Roman"/>
              </w:rPr>
              <w:t>ГУО «Гимназия № 2 г. Гродно»</w:t>
            </w:r>
            <w:r>
              <w:rPr>
                <w:rFonts w:ascii="Times New Roman" w:hAnsi="Times New Roman" w:cs="Times New Roman"/>
              </w:rPr>
              <w:t xml:space="preserve"> Клыбик А.А., учителя 1-х классов</w:t>
            </w:r>
          </w:p>
        </w:tc>
      </w:tr>
      <w:tr w:rsidR="009B1D7A" w:rsidRPr="009B1D7A" w:rsidTr="00B64E1C">
        <w:trPr>
          <w:trHeight w:val="160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Совместное совещание для заместителей директоров по учебной работе на І ступени общего среднего образования, заместителей заведующих по ОД по теме «Актуальные аспекты преемственности дошкольного и начального образования»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сентябрь 2024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Методисты ГУ «Учебно-методический кабинет Ленинского района г. Гродно», зам. директора по учебной работе </w:t>
            </w:r>
            <w:r w:rsidR="00622360" w:rsidRPr="009B1D7A">
              <w:rPr>
                <w:rFonts w:ascii="Times New Roman" w:hAnsi="Times New Roman" w:cs="Times New Roman"/>
              </w:rPr>
              <w:t>ГУО «Гимназия № 2 г. Гродно»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2360" w:rsidRPr="009B1D7A">
              <w:rPr>
                <w:rFonts w:ascii="Times New Roman" w:hAnsi="Times New Roman" w:cs="Times New Roman"/>
              </w:rPr>
              <w:t>Савонь</w:t>
            </w:r>
            <w:proofErr w:type="spellEnd"/>
            <w:r w:rsidR="00622360" w:rsidRPr="009B1D7A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9B1D7A" w:rsidRPr="009B1D7A" w:rsidTr="00B64E1C">
        <w:trPr>
          <w:trHeight w:val="1320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Наблюдение за адаптацией учащихся 1-ых классов. Оказание психологической помощи учителям в организации образовательного </w:t>
            </w:r>
            <w:r w:rsidRPr="009B1D7A">
              <w:rPr>
                <w:rFonts w:ascii="Times New Roman" w:hAnsi="Times New Roman" w:cs="Times New Roman"/>
              </w:rPr>
              <w:lastRenderedPageBreak/>
              <w:t>процесса по курсу</w:t>
            </w:r>
            <w:r w:rsidR="00B64E1C">
              <w:rPr>
                <w:rFonts w:ascii="Times New Roman" w:hAnsi="Times New Roman" w:cs="Times New Roman"/>
              </w:rPr>
              <w:t xml:space="preserve"> «Введение в школьную жизнь»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lastRenderedPageBreak/>
              <w:t>сентябрь –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Педагог-психолог ГУО «Гимназия № 2 г. Гродно» Фурман А.В.</w:t>
            </w:r>
          </w:p>
        </w:tc>
      </w:tr>
      <w:tr w:rsidR="009B1D7A" w:rsidRPr="009B1D7A" w:rsidTr="00B64E1C">
        <w:trPr>
          <w:trHeight w:val="202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Круглый стол «Трудности адаптации первоклассников в школе» для учителей первых классов и воспитателей дошкольного образования»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октябрь 2024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Педагоги-психологи ГУО «Детский сад № 85 г. Гродно», ГУО «Детский сад № 67 г. Гродно», ГУО «Гимназия № 2 г. Гродно»</w:t>
            </w:r>
          </w:p>
        </w:tc>
      </w:tr>
      <w:tr w:rsidR="009B1D7A" w:rsidRPr="009B1D7A" w:rsidTr="00B64E1C">
        <w:trPr>
          <w:trHeight w:val="1470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Диагностика </w:t>
            </w:r>
            <w:r w:rsidR="00387A10">
              <w:rPr>
                <w:rFonts w:ascii="Times New Roman" w:hAnsi="Times New Roman" w:cs="Times New Roman"/>
              </w:rPr>
              <w:t>учащихся 1-</w:t>
            </w:r>
            <w:r w:rsidRPr="009B1D7A">
              <w:rPr>
                <w:rFonts w:ascii="Times New Roman" w:hAnsi="Times New Roman" w:cs="Times New Roman"/>
              </w:rPr>
              <w:t>х классов. Проведение консилиума «Адаптация учащихся 1-х классов к обучению в гимназии</w:t>
            </w:r>
            <w:r w:rsidR="00B64E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октябрь - декабрь 2024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Педагог-психолог ГУО «Гимназия № 2 г. Гродно» Фурман А.В., социальный педагог ГУО «Гимназия №2 г. Гродно» Терешкова С.Н., классные руководители 1-х классов</w:t>
            </w:r>
          </w:p>
        </w:tc>
      </w:tr>
      <w:tr w:rsidR="009B1D7A" w:rsidRPr="009B1D7A" w:rsidTr="00B64E1C">
        <w:trPr>
          <w:trHeight w:val="1320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Взаимодействие учителей-дефектологов гимназии и дошкольных учреждений образования по вопросам преемст</w:t>
            </w:r>
            <w:r w:rsidR="00B64E1C">
              <w:rPr>
                <w:rFonts w:ascii="Times New Roman" w:hAnsi="Times New Roman" w:cs="Times New Roman"/>
              </w:rPr>
              <w:t>венности в коррекционной работе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октябрь 2024,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Учитель-</w:t>
            </w:r>
            <w:r w:rsidR="00622360">
              <w:rPr>
                <w:rFonts w:ascii="Times New Roman" w:hAnsi="Times New Roman" w:cs="Times New Roman"/>
              </w:rPr>
              <w:t>дефектолог</w:t>
            </w:r>
            <w:r w:rsidRPr="009B1D7A">
              <w:rPr>
                <w:rFonts w:ascii="Times New Roman" w:hAnsi="Times New Roman" w:cs="Times New Roman"/>
              </w:rPr>
              <w:t xml:space="preserve"> ГУО «Гимназия № 2  г.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r w:rsidRPr="009B1D7A">
              <w:rPr>
                <w:rFonts w:ascii="Times New Roman" w:hAnsi="Times New Roman" w:cs="Times New Roman"/>
              </w:rPr>
              <w:t xml:space="preserve">Гродно»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Самойлик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В.И., дефектологи ГУО «Детский сад № 85 г. Гродно», ГУО «Детский сад № 67 г. Гродно»</w:t>
            </w:r>
          </w:p>
        </w:tc>
      </w:tr>
      <w:tr w:rsidR="009B1D7A" w:rsidRPr="009B1D7A" w:rsidTr="00B64E1C">
        <w:trPr>
          <w:trHeight w:val="4680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развлечения для учащихся 1-х классов «Посвящение в юные экологи»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октябрь 2024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Музыкальный работник, воспитатель ГУО «Детский сад № 85 г. Гродно», классный руководитель  1 «А» класса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9B1D7A" w:rsidRPr="009B1D7A" w:rsidTr="00B64E1C">
        <w:trPr>
          <w:trHeight w:val="205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Составление рекомендаций воспитателям дошкольного образования «Как правильно подготовить ребенка к школе», «Практические рекомендации по подготовке руки ребёнка к пи</w:t>
            </w:r>
            <w:r w:rsidR="00B64E1C">
              <w:rPr>
                <w:rFonts w:ascii="Times New Roman" w:hAnsi="Times New Roman" w:cs="Times New Roman"/>
              </w:rPr>
              <w:t>сьму», «Развиваем речь ребёнка»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Педагог-психолог ГУО «Гимназия № 2 г. Гродно» Фурман А.В., учитель-</w:t>
            </w:r>
            <w:r w:rsidR="00622360">
              <w:rPr>
                <w:rFonts w:ascii="Times New Roman" w:hAnsi="Times New Roman" w:cs="Times New Roman"/>
              </w:rPr>
              <w:t xml:space="preserve">дефектолог </w:t>
            </w:r>
            <w:r w:rsidR="00622360" w:rsidRPr="009B1D7A">
              <w:rPr>
                <w:rFonts w:ascii="Times New Roman" w:hAnsi="Times New Roman" w:cs="Times New Roman"/>
              </w:rPr>
              <w:t>ГУО «Гимназия № 2 г. Гродно»</w:t>
            </w:r>
            <w:r w:rsidRPr="009B1D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Самойлик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9B1D7A" w:rsidRPr="009B1D7A" w:rsidTr="00B64E1C">
        <w:trPr>
          <w:trHeight w:val="205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</w:t>
            </w:r>
            <w:r w:rsidRPr="009B1D7A">
              <w:rPr>
                <w:rFonts w:ascii="Times New Roman" w:hAnsi="Times New Roman" w:cs="Times New Roman"/>
              </w:rPr>
              <w:t xml:space="preserve"> стенда</w:t>
            </w:r>
            <w:r>
              <w:rPr>
                <w:rFonts w:ascii="Times New Roman" w:hAnsi="Times New Roman" w:cs="Times New Roman"/>
              </w:rPr>
              <w:t xml:space="preserve"> и странички на сайте гимназии № 2</w:t>
            </w:r>
            <w:r w:rsidRPr="009B1D7A">
              <w:rPr>
                <w:rFonts w:ascii="Times New Roman" w:hAnsi="Times New Roman" w:cs="Times New Roman"/>
              </w:rPr>
              <w:t>: «Логопед рекомендует»: упражнения для детей, испытывающих затруднения при письме, задания разных уровней, которые помогут преодолеть нарушение письма; «Логопед советует»: повтори скороговорки! Они улучшают дикцию и помог</w:t>
            </w:r>
            <w:r w:rsidR="00B64E1C">
              <w:rPr>
                <w:rFonts w:ascii="Times New Roman" w:hAnsi="Times New Roman" w:cs="Times New Roman"/>
              </w:rPr>
              <w:t>ают формировать правильную речь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Учитель-</w:t>
            </w:r>
            <w:r w:rsidR="00622360">
              <w:rPr>
                <w:rFonts w:ascii="Times New Roman" w:hAnsi="Times New Roman" w:cs="Times New Roman"/>
              </w:rPr>
              <w:t>дефектолог</w:t>
            </w:r>
            <w:r w:rsidRPr="009B1D7A">
              <w:rPr>
                <w:rFonts w:ascii="Times New Roman" w:hAnsi="Times New Roman" w:cs="Times New Roman"/>
              </w:rPr>
              <w:t xml:space="preserve"> ГУО «Гимназия № 2  г.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r w:rsidRPr="009B1D7A">
              <w:rPr>
                <w:rFonts w:ascii="Times New Roman" w:hAnsi="Times New Roman" w:cs="Times New Roman"/>
              </w:rPr>
              <w:t xml:space="preserve">Гродно»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Самойлик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9B1D7A" w:rsidRPr="009B1D7A" w:rsidTr="00B64E1C">
        <w:trPr>
          <w:trHeight w:val="2730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Ознакомление воспитателей ГУО «Детский сад № 85 г. Гродно», ГУО «Детский сад № 67 г. Гродно» с учебными програ</w:t>
            </w:r>
            <w:r w:rsidR="001A775F">
              <w:rPr>
                <w:rFonts w:ascii="Times New Roman" w:hAnsi="Times New Roman" w:cs="Times New Roman"/>
              </w:rPr>
              <w:t>ммами по учебным предметам в 1-</w:t>
            </w:r>
            <w:r w:rsidRPr="009B1D7A">
              <w:rPr>
                <w:rFonts w:ascii="Times New Roman" w:hAnsi="Times New Roman" w:cs="Times New Roman"/>
              </w:rPr>
              <w:t>х классах, знакомство учителей с учебной про</w:t>
            </w:r>
            <w:r w:rsidR="00B64E1C">
              <w:rPr>
                <w:rFonts w:ascii="Times New Roman" w:hAnsi="Times New Roman" w:cs="Times New Roman"/>
              </w:rPr>
              <w:t>граммой дошкольного образования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 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октябрь –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Зам. директора по учебной работе </w:t>
            </w:r>
            <w:r w:rsidR="00622360" w:rsidRPr="009B1D7A">
              <w:rPr>
                <w:rFonts w:ascii="Times New Roman" w:hAnsi="Times New Roman" w:cs="Times New Roman"/>
              </w:rPr>
              <w:t>ГУО «Гимназия № 2  г.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r w:rsidR="00622360" w:rsidRPr="009B1D7A">
              <w:rPr>
                <w:rFonts w:ascii="Times New Roman" w:hAnsi="Times New Roman" w:cs="Times New Roman"/>
              </w:rPr>
              <w:t xml:space="preserve">Гродно»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Савонь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Т.М., учителя 1-х классов, заместители по основной деятельности  и воспитатели ГУО «Детский сад № 85 г. Гродно», ГУО «Детский сад № 67 г. Гродно»</w:t>
            </w:r>
          </w:p>
        </w:tc>
      </w:tr>
      <w:tr w:rsidR="009B1D7A" w:rsidRPr="009B1D7A" w:rsidTr="00B64E1C">
        <w:trPr>
          <w:trHeight w:val="247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Посещение воспитателями учреждения дошкольного образования урок</w:t>
            </w:r>
            <w:r w:rsidR="00B64E1C">
              <w:rPr>
                <w:rFonts w:ascii="Times New Roman" w:hAnsi="Times New Roman" w:cs="Times New Roman"/>
              </w:rPr>
              <w:t>ов и меропри</w:t>
            </w:r>
            <w:r w:rsidR="001A775F">
              <w:rPr>
                <w:rFonts w:ascii="Times New Roman" w:hAnsi="Times New Roman" w:cs="Times New Roman"/>
              </w:rPr>
              <w:t>ятий в 1-</w:t>
            </w:r>
            <w:r w:rsidR="00B64E1C">
              <w:rPr>
                <w:rFonts w:ascii="Times New Roman" w:hAnsi="Times New Roman" w:cs="Times New Roman"/>
              </w:rPr>
              <w:t>х классах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 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ноябрь –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декабрь 2024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Учителя 1-х классов </w:t>
            </w:r>
            <w:r w:rsidR="00622360" w:rsidRPr="009B1D7A">
              <w:rPr>
                <w:rFonts w:ascii="Times New Roman" w:hAnsi="Times New Roman" w:cs="Times New Roman"/>
              </w:rPr>
              <w:t>ГУО «Гимназия № 2  г.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r w:rsidR="00622360" w:rsidRPr="009B1D7A">
              <w:rPr>
                <w:rFonts w:ascii="Times New Roman" w:hAnsi="Times New Roman" w:cs="Times New Roman"/>
              </w:rPr>
              <w:t xml:space="preserve">Гродно» </w:t>
            </w:r>
            <w:r w:rsidRPr="009B1D7A">
              <w:rPr>
                <w:rFonts w:ascii="Times New Roman" w:hAnsi="Times New Roman" w:cs="Times New Roman"/>
              </w:rPr>
              <w:t xml:space="preserve"> и воспитатели ГУО «Детский сад № 85 г. Гродно», ГУО «Детский сад № 67 г. Гродно»</w:t>
            </w:r>
          </w:p>
        </w:tc>
      </w:tr>
      <w:tr w:rsidR="009B1D7A" w:rsidRPr="009B1D7A" w:rsidTr="00B64E1C">
        <w:trPr>
          <w:trHeight w:val="247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Проведение совместных уроков-занятий учащихся 1-х классов с воспитанниками старшей группы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ноябрь –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декабрь 2024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Учителя 1-х классов </w:t>
            </w:r>
            <w:r w:rsidR="00622360" w:rsidRPr="009B1D7A">
              <w:rPr>
                <w:rFonts w:ascii="Times New Roman" w:hAnsi="Times New Roman" w:cs="Times New Roman"/>
              </w:rPr>
              <w:t>ГУО «Гимназия № 2  г.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r w:rsidR="00622360" w:rsidRPr="009B1D7A">
              <w:rPr>
                <w:rFonts w:ascii="Times New Roman" w:hAnsi="Times New Roman" w:cs="Times New Roman"/>
              </w:rPr>
              <w:t xml:space="preserve">Гродно» </w:t>
            </w:r>
            <w:r w:rsidRPr="009B1D7A">
              <w:rPr>
                <w:rFonts w:ascii="Times New Roman" w:hAnsi="Times New Roman" w:cs="Times New Roman"/>
              </w:rPr>
              <w:t xml:space="preserve"> и воспитатели ГУО «Детский сад № 85 г. Гродно», ГУО «Детский сад № 67 г. Гродно»</w:t>
            </w:r>
          </w:p>
        </w:tc>
      </w:tr>
      <w:tr w:rsidR="009B1D7A" w:rsidRPr="009B1D7A" w:rsidTr="00B64E1C">
        <w:trPr>
          <w:trHeight w:val="2610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1D7A">
              <w:rPr>
                <w:rFonts w:ascii="Times New Roman" w:hAnsi="Times New Roman" w:cs="Times New Roman"/>
              </w:rPr>
              <w:t>Педконсилиум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по преемственности «Адаптация в си</w:t>
            </w:r>
            <w:r w:rsidR="00B64E1C">
              <w:rPr>
                <w:rFonts w:ascii="Times New Roman" w:hAnsi="Times New Roman" w:cs="Times New Roman"/>
              </w:rPr>
              <w:t>стеме дошкольник–первоклассник»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 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Зам. директора по учебной работе </w:t>
            </w:r>
            <w:r w:rsidR="00622360" w:rsidRPr="009B1D7A">
              <w:rPr>
                <w:rFonts w:ascii="Times New Roman" w:hAnsi="Times New Roman" w:cs="Times New Roman"/>
              </w:rPr>
              <w:t>ГУО «Гимназия № 2  г.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r w:rsidR="00622360" w:rsidRPr="009B1D7A">
              <w:rPr>
                <w:rFonts w:ascii="Times New Roman" w:hAnsi="Times New Roman" w:cs="Times New Roman"/>
              </w:rPr>
              <w:t xml:space="preserve">Гродно»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Савонь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Т.М., учителя 1-х классов</w:t>
            </w:r>
            <w:r w:rsidR="00622360" w:rsidRPr="009B1D7A">
              <w:rPr>
                <w:rFonts w:ascii="Times New Roman" w:hAnsi="Times New Roman" w:cs="Times New Roman"/>
              </w:rPr>
              <w:t xml:space="preserve"> </w:t>
            </w:r>
            <w:r w:rsidR="00622360" w:rsidRPr="009B1D7A">
              <w:rPr>
                <w:rFonts w:ascii="Times New Roman" w:hAnsi="Times New Roman" w:cs="Times New Roman"/>
              </w:rPr>
              <w:t>ГУО «Гимназия № 2  г.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r w:rsidR="00622360" w:rsidRPr="009B1D7A">
              <w:rPr>
                <w:rFonts w:ascii="Times New Roman" w:hAnsi="Times New Roman" w:cs="Times New Roman"/>
              </w:rPr>
              <w:t>Гродно»</w:t>
            </w:r>
            <w:r w:rsidRPr="009B1D7A">
              <w:rPr>
                <w:rFonts w:ascii="Times New Roman" w:hAnsi="Times New Roman" w:cs="Times New Roman"/>
              </w:rPr>
              <w:t>, заместители по основной деятельности  и воспитатели ГУО «Детский сад № 85 г. Гродно», ГУО «Детский сад № 67 г. Гродно»</w:t>
            </w:r>
          </w:p>
        </w:tc>
      </w:tr>
      <w:tr w:rsidR="009B1D7A" w:rsidRPr="009B1D7A" w:rsidTr="00B64E1C">
        <w:trPr>
          <w:trHeight w:val="148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-Памятка для родителей «О чем стоит знать родителям будущего первоклассника»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-Тест для родителей «Готовы ли Вы отдать своего ребенка в школу?»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2024/2025 учебный год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Учителя 1-х классов ГУО «Гимназия №2 г.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r w:rsidRPr="009B1D7A">
              <w:rPr>
                <w:rFonts w:ascii="Times New Roman" w:hAnsi="Times New Roman" w:cs="Times New Roman"/>
              </w:rPr>
              <w:t>Гродно»</w:t>
            </w:r>
          </w:p>
        </w:tc>
      </w:tr>
      <w:tr w:rsidR="009B1D7A" w:rsidRPr="009B1D7A" w:rsidTr="00B64E1C">
        <w:trPr>
          <w:trHeight w:val="1320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Взаимодействие педагогов социальных и педагогов-психологов  УДО и УО в рамках выполнения требований Декрета Президента Республики Беларусь №18 «О дополнительных мерах по государственной защите детей в неблагополучных семьях»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2024/2025 учебный год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Педагоги-психологи и педагог социальный учреждений дошкольного образования и ГУО «Гимназия №2 г.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r w:rsidRPr="009B1D7A">
              <w:rPr>
                <w:rFonts w:ascii="Times New Roman" w:hAnsi="Times New Roman" w:cs="Times New Roman"/>
              </w:rPr>
              <w:t>Гродно»</w:t>
            </w:r>
          </w:p>
        </w:tc>
      </w:tr>
      <w:tr w:rsidR="009B1D7A" w:rsidRPr="009B1D7A" w:rsidTr="00B64E1C">
        <w:trPr>
          <w:trHeight w:val="2160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Проведение акции «Рождественское чудо»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(поздравление воспитанников дошкольных учреждений с Рождеством, обмен подарками)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декабрь 2024 –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Учителя 1-х классов ГУО «Гимназия №2 г.</w:t>
            </w:r>
            <w:r w:rsidR="00622360">
              <w:rPr>
                <w:rFonts w:ascii="Times New Roman" w:hAnsi="Times New Roman" w:cs="Times New Roman"/>
              </w:rPr>
              <w:t xml:space="preserve"> </w:t>
            </w:r>
            <w:r w:rsidRPr="009B1D7A">
              <w:rPr>
                <w:rFonts w:ascii="Times New Roman" w:hAnsi="Times New Roman" w:cs="Times New Roman"/>
              </w:rPr>
              <w:t>Гродно» и воспитатели ГУО «Детский сад № 85 г. Гродно», ГУО «Детский сад № 67 г. Гродно»</w:t>
            </w:r>
          </w:p>
        </w:tc>
      </w:tr>
      <w:tr w:rsidR="009B1D7A" w:rsidRPr="009B1D7A" w:rsidTr="00B64E1C">
        <w:trPr>
          <w:trHeight w:val="118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Консультация для родителей «Дисциплина – это обучение правильному поведению»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Педагог-психолог ГУО «Гимназия № 2 г. Гродно» Фурман А.В.</w:t>
            </w:r>
          </w:p>
        </w:tc>
      </w:tr>
      <w:tr w:rsidR="009B1D7A" w:rsidRPr="009B1D7A" w:rsidTr="00B64E1C">
        <w:trPr>
          <w:trHeight w:val="160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Посещение школьной библиотеки воспитанниками детского сада. В</w:t>
            </w:r>
            <w:r w:rsidR="00B64E1C">
              <w:rPr>
                <w:rFonts w:ascii="Times New Roman" w:hAnsi="Times New Roman" w:cs="Times New Roman"/>
              </w:rPr>
              <w:t>икторина «Волшебный мир сказок»</w:t>
            </w:r>
            <w:r w:rsidRPr="009B1D7A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Библиотекарь ГУО «Гимназия № 2  г.</w:t>
            </w:r>
            <w:r w:rsidR="00142200">
              <w:rPr>
                <w:rFonts w:ascii="Times New Roman" w:hAnsi="Times New Roman" w:cs="Times New Roman"/>
              </w:rPr>
              <w:t xml:space="preserve"> </w:t>
            </w:r>
            <w:r w:rsidRPr="009B1D7A">
              <w:rPr>
                <w:rFonts w:ascii="Times New Roman" w:hAnsi="Times New Roman" w:cs="Times New Roman"/>
              </w:rPr>
              <w:t>Гродно» Городок Л.М., воспитатели ГУО «Детский сад № 85 г. Гродно», ГУО «Детский сад № 67 г. Гродно»</w:t>
            </w:r>
          </w:p>
        </w:tc>
      </w:tr>
      <w:tr w:rsidR="009B1D7A" w:rsidRPr="009B1D7A" w:rsidTr="00B64E1C">
        <w:trPr>
          <w:trHeight w:val="160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Проведение тестирования по определению школьной зрелости при поступлении в школу детей старшего дошкольного возраста и последующая обработка результатов с выработкой рекомендаций и программы коррекции </w:t>
            </w:r>
            <w:r w:rsidR="00B64E1C">
              <w:rPr>
                <w:rFonts w:ascii="Times New Roman" w:hAnsi="Times New Roman" w:cs="Times New Roman"/>
              </w:rPr>
              <w:t>недостатков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март-апрель 2025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Учителя 1-х классов ГУО «Гимназия №2 г.</w:t>
            </w:r>
            <w:r w:rsidR="00142200">
              <w:rPr>
                <w:rFonts w:ascii="Times New Roman" w:hAnsi="Times New Roman" w:cs="Times New Roman"/>
              </w:rPr>
              <w:t xml:space="preserve"> </w:t>
            </w:r>
            <w:r w:rsidRPr="009B1D7A">
              <w:rPr>
                <w:rFonts w:ascii="Times New Roman" w:hAnsi="Times New Roman" w:cs="Times New Roman"/>
              </w:rPr>
              <w:t>Гродно» и воспитатели ГУО «Детский сад № 85 г. Гродно», ГУО «Детский сад № 67 г. Гродно»</w:t>
            </w:r>
          </w:p>
        </w:tc>
      </w:tr>
      <w:tr w:rsidR="009B1D7A" w:rsidRPr="009B1D7A" w:rsidTr="00B64E1C">
        <w:trPr>
          <w:trHeight w:val="187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Организация и проведение экскурсий и целевых прогулок в корпус начальных классов гимназии №2 для воспитанников учреждений </w:t>
            </w:r>
            <w:r w:rsidR="00B64E1C">
              <w:rPr>
                <w:rFonts w:ascii="Times New Roman" w:hAnsi="Times New Roman" w:cs="Times New Roman"/>
              </w:rPr>
              <w:t>дошкольного образования</w:t>
            </w:r>
            <w:r w:rsidRPr="009B1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Зам. директора по учебной работе </w:t>
            </w:r>
            <w:r w:rsidR="00142200" w:rsidRPr="009B1D7A">
              <w:rPr>
                <w:rFonts w:ascii="Times New Roman" w:hAnsi="Times New Roman" w:cs="Times New Roman"/>
              </w:rPr>
              <w:t xml:space="preserve">ГУО «Гимназия № </w:t>
            </w:r>
            <w:r w:rsidR="00142200">
              <w:rPr>
                <w:rFonts w:ascii="Times New Roman" w:hAnsi="Times New Roman" w:cs="Times New Roman"/>
              </w:rPr>
              <w:t>2</w:t>
            </w:r>
            <w:r w:rsidR="00142200" w:rsidRPr="009B1D7A">
              <w:rPr>
                <w:rFonts w:ascii="Times New Roman" w:hAnsi="Times New Roman" w:cs="Times New Roman"/>
              </w:rPr>
              <w:t xml:space="preserve"> г.</w:t>
            </w:r>
            <w:r w:rsidR="00142200">
              <w:rPr>
                <w:rFonts w:ascii="Times New Roman" w:hAnsi="Times New Roman" w:cs="Times New Roman"/>
              </w:rPr>
              <w:t xml:space="preserve"> </w:t>
            </w:r>
            <w:r w:rsidR="00142200" w:rsidRPr="009B1D7A">
              <w:rPr>
                <w:rFonts w:ascii="Times New Roman" w:hAnsi="Times New Roman" w:cs="Times New Roman"/>
              </w:rPr>
              <w:t xml:space="preserve">Гродно»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Савонь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Т.М.  и воспитатели ГУО «Детский сад № 85 г. Гродно», ГУО «Детский сад № 67 г. Гродно»</w:t>
            </w:r>
          </w:p>
        </w:tc>
      </w:tr>
      <w:tr w:rsidR="009B1D7A" w:rsidRPr="009B1D7A" w:rsidTr="00B64E1C">
        <w:trPr>
          <w:trHeight w:val="2160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Открытые занятия в дошкольных учреждениях для ознакомления учителей начальных клас</w:t>
            </w:r>
            <w:r w:rsidR="00B64E1C">
              <w:rPr>
                <w:rFonts w:ascii="Times New Roman" w:hAnsi="Times New Roman" w:cs="Times New Roman"/>
              </w:rPr>
              <w:t>сов с будущими первоклассниками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Зам. директора по учебной работе </w:t>
            </w:r>
            <w:r w:rsidR="00142200" w:rsidRPr="009B1D7A">
              <w:rPr>
                <w:rFonts w:ascii="Times New Roman" w:hAnsi="Times New Roman" w:cs="Times New Roman"/>
              </w:rPr>
              <w:t>ГУО «Гимназия № 2  г.</w:t>
            </w:r>
            <w:r w:rsidR="00142200">
              <w:rPr>
                <w:rFonts w:ascii="Times New Roman" w:hAnsi="Times New Roman" w:cs="Times New Roman"/>
              </w:rPr>
              <w:t xml:space="preserve"> </w:t>
            </w:r>
            <w:r w:rsidR="00142200" w:rsidRPr="009B1D7A">
              <w:rPr>
                <w:rFonts w:ascii="Times New Roman" w:hAnsi="Times New Roman" w:cs="Times New Roman"/>
              </w:rPr>
              <w:t xml:space="preserve">Гродно»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Савонь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Т.М., учителя 1-х классов, заместители по основной деятельности  и воспитатели ГУО «Детский сад № 85 г. Гродно», ГУО «Детский сад № 67 г. Гродно»</w:t>
            </w:r>
          </w:p>
        </w:tc>
      </w:tr>
      <w:tr w:rsidR="009B1D7A" w:rsidRPr="009B1D7A" w:rsidTr="00B64E1C">
        <w:trPr>
          <w:trHeight w:val="187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B1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1A775F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Изготовление воспитанниками детского сада и учащимися </w:t>
            </w:r>
            <w:r w:rsidR="001A775F">
              <w:rPr>
                <w:rFonts w:ascii="Times New Roman" w:hAnsi="Times New Roman" w:cs="Times New Roman"/>
              </w:rPr>
              <w:t>1-х</w:t>
            </w:r>
            <w:r w:rsidRPr="009B1D7A">
              <w:rPr>
                <w:rFonts w:ascii="Times New Roman" w:hAnsi="Times New Roman" w:cs="Times New Roman"/>
              </w:rPr>
              <w:t xml:space="preserve"> класс</w:t>
            </w:r>
            <w:r w:rsidR="001A775F">
              <w:rPr>
                <w:rFonts w:ascii="Times New Roman" w:hAnsi="Times New Roman" w:cs="Times New Roman"/>
              </w:rPr>
              <w:t>ов</w:t>
            </w:r>
            <w:r w:rsidRPr="009B1D7A">
              <w:rPr>
                <w:rFonts w:ascii="Times New Roman" w:hAnsi="Times New Roman" w:cs="Times New Roman"/>
              </w:rPr>
              <w:t xml:space="preserve"> поздравительных открыток для ветера</w:t>
            </w:r>
            <w:r w:rsidR="00B64E1C">
              <w:rPr>
                <w:rFonts w:ascii="Times New Roman" w:hAnsi="Times New Roman" w:cs="Times New Roman"/>
              </w:rPr>
              <w:t>нов Великой Отечественной войны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Учителя 1-х классов ГУО «Гимназия №2 </w:t>
            </w:r>
            <w:proofErr w:type="spellStart"/>
            <w:r w:rsidRPr="009B1D7A">
              <w:rPr>
                <w:rFonts w:ascii="Times New Roman" w:hAnsi="Times New Roman" w:cs="Times New Roman"/>
              </w:rPr>
              <w:t>г.Гродно</w:t>
            </w:r>
            <w:proofErr w:type="spellEnd"/>
            <w:r w:rsidRPr="009B1D7A">
              <w:rPr>
                <w:rFonts w:ascii="Times New Roman" w:hAnsi="Times New Roman" w:cs="Times New Roman"/>
              </w:rPr>
              <w:t>» и воспитатели ГУО «Детский сад № 85 г. Гродно», ГУО «Детский сад № 67 г. Гродно»</w:t>
            </w:r>
          </w:p>
        </w:tc>
      </w:tr>
      <w:tr w:rsidR="009B1D7A" w:rsidRPr="009B1D7A" w:rsidTr="00B64E1C">
        <w:trPr>
          <w:trHeight w:val="187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Совещание для заместителей директоров по учебной работе І ступени общего среднего образования, заместителей заведующих по ОД по теме «Преемственность дошкольного и общего среднего образования – основа сотрудничества и партнёрства в подготовке будущих первоклассников»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Методисты ГУ «Учебно-методический кабинет Ленинского района г. Гродно», зам. директора по учебной работе</w:t>
            </w:r>
            <w:r w:rsidR="00142200" w:rsidRPr="009B1D7A">
              <w:rPr>
                <w:rFonts w:ascii="Times New Roman" w:hAnsi="Times New Roman" w:cs="Times New Roman"/>
              </w:rPr>
              <w:t xml:space="preserve"> </w:t>
            </w:r>
            <w:r w:rsidR="00142200" w:rsidRPr="009B1D7A">
              <w:rPr>
                <w:rFonts w:ascii="Times New Roman" w:hAnsi="Times New Roman" w:cs="Times New Roman"/>
              </w:rPr>
              <w:t>ГУО «Гимназия № 2  г.</w:t>
            </w:r>
            <w:r w:rsidR="00142200">
              <w:rPr>
                <w:rFonts w:ascii="Times New Roman" w:hAnsi="Times New Roman" w:cs="Times New Roman"/>
              </w:rPr>
              <w:t xml:space="preserve"> </w:t>
            </w:r>
            <w:r w:rsidR="00142200" w:rsidRPr="009B1D7A">
              <w:rPr>
                <w:rFonts w:ascii="Times New Roman" w:hAnsi="Times New Roman" w:cs="Times New Roman"/>
              </w:rPr>
              <w:t xml:space="preserve">Гродно» </w:t>
            </w:r>
            <w:r w:rsidRPr="009B1D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Савонь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9B1D7A" w:rsidRPr="009B1D7A" w:rsidTr="00B64E1C">
        <w:trPr>
          <w:trHeight w:val="1875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Оформление на сайте учреждения образования вкладки для родителей будущих </w:t>
            </w:r>
            <w:r w:rsidR="00B64E1C">
              <w:rPr>
                <w:rFonts w:ascii="Times New Roman" w:hAnsi="Times New Roman" w:cs="Times New Roman"/>
              </w:rPr>
              <w:t>первоклассников «Скоро в школу»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октябрь 2024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Зам. директора по учебной работе </w:t>
            </w:r>
            <w:r w:rsidR="00142200" w:rsidRPr="009B1D7A">
              <w:rPr>
                <w:rFonts w:ascii="Times New Roman" w:hAnsi="Times New Roman" w:cs="Times New Roman"/>
              </w:rPr>
              <w:t>ГУО «Гимназия № 2  г.</w:t>
            </w:r>
            <w:r w:rsidR="00142200">
              <w:rPr>
                <w:rFonts w:ascii="Times New Roman" w:hAnsi="Times New Roman" w:cs="Times New Roman"/>
              </w:rPr>
              <w:t xml:space="preserve"> </w:t>
            </w:r>
            <w:r w:rsidR="00142200" w:rsidRPr="009B1D7A">
              <w:rPr>
                <w:rFonts w:ascii="Times New Roman" w:hAnsi="Times New Roman" w:cs="Times New Roman"/>
              </w:rPr>
              <w:t xml:space="preserve">Гродно»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Савонь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9B1D7A" w:rsidRPr="009B1D7A" w:rsidTr="00B64E1C">
        <w:trPr>
          <w:trHeight w:val="900"/>
        </w:trPr>
        <w:tc>
          <w:tcPr>
            <w:tcW w:w="5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D7A" w:rsidRPr="009B1D7A" w:rsidRDefault="009B1D7A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Информационно-разъяснительное собрание для ро</w:t>
            </w:r>
            <w:r w:rsidR="00B64E1C">
              <w:rPr>
                <w:rFonts w:ascii="Times New Roman" w:hAnsi="Times New Roman" w:cs="Times New Roman"/>
              </w:rPr>
              <w:t>дителей будущих первоклассников</w:t>
            </w:r>
          </w:p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>май 2025</w:t>
            </w:r>
          </w:p>
          <w:p w:rsidR="009B1D7A" w:rsidRPr="009B1D7A" w:rsidRDefault="009B1D7A" w:rsidP="00622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D7A" w:rsidRPr="009B1D7A" w:rsidRDefault="009B1D7A" w:rsidP="00622360">
            <w:pPr>
              <w:jc w:val="both"/>
              <w:rPr>
                <w:rFonts w:ascii="Times New Roman" w:hAnsi="Times New Roman" w:cs="Times New Roman"/>
              </w:rPr>
            </w:pPr>
            <w:r w:rsidRPr="009B1D7A">
              <w:rPr>
                <w:rFonts w:ascii="Times New Roman" w:hAnsi="Times New Roman" w:cs="Times New Roman"/>
              </w:rPr>
              <w:t xml:space="preserve">Зам. директора по учебной работе </w:t>
            </w:r>
            <w:r w:rsidR="00142200" w:rsidRPr="009B1D7A">
              <w:rPr>
                <w:rFonts w:ascii="Times New Roman" w:hAnsi="Times New Roman" w:cs="Times New Roman"/>
              </w:rPr>
              <w:t>ГУО «Гимназия № 2  г.</w:t>
            </w:r>
            <w:r w:rsidR="00142200">
              <w:rPr>
                <w:rFonts w:ascii="Times New Roman" w:hAnsi="Times New Roman" w:cs="Times New Roman"/>
              </w:rPr>
              <w:t xml:space="preserve"> </w:t>
            </w:r>
            <w:r w:rsidR="00142200" w:rsidRPr="009B1D7A">
              <w:rPr>
                <w:rFonts w:ascii="Times New Roman" w:hAnsi="Times New Roman" w:cs="Times New Roman"/>
              </w:rPr>
              <w:t xml:space="preserve">Гродно» </w:t>
            </w:r>
            <w:proofErr w:type="spellStart"/>
            <w:r w:rsidRPr="009B1D7A">
              <w:rPr>
                <w:rFonts w:ascii="Times New Roman" w:hAnsi="Times New Roman" w:cs="Times New Roman"/>
              </w:rPr>
              <w:t>Савонь</w:t>
            </w:r>
            <w:proofErr w:type="spellEnd"/>
            <w:r w:rsidRPr="009B1D7A">
              <w:rPr>
                <w:rFonts w:ascii="Times New Roman" w:hAnsi="Times New Roman" w:cs="Times New Roman"/>
              </w:rPr>
              <w:t xml:space="preserve"> Т.М.</w:t>
            </w:r>
          </w:p>
        </w:tc>
      </w:tr>
    </w:tbl>
    <w:p w:rsidR="00531B23" w:rsidRPr="009B1D7A" w:rsidRDefault="00531B23">
      <w:pPr>
        <w:rPr>
          <w:rFonts w:ascii="Times New Roman" w:hAnsi="Times New Roman" w:cs="Times New Roman"/>
        </w:rPr>
      </w:pPr>
    </w:p>
    <w:sectPr w:rsidR="00531B23" w:rsidRPr="009B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C4"/>
    <w:rsid w:val="00142200"/>
    <w:rsid w:val="001A775F"/>
    <w:rsid w:val="00272714"/>
    <w:rsid w:val="00387A10"/>
    <w:rsid w:val="00445DC4"/>
    <w:rsid w:val="00531B23"/>
    <w:rsid w:val="005F5ADF"/>
    <w:rsid w:val="00622360"/>
    <w:rsid w:val="009B1D7A"/>
    <w:rsid w:val="00B64E1C"/>
    <w:rsid w:val="00D0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ADD6"/>
  <w15:chartTrackingRefBased/>
  <w15:docId w15:val="{B49424A3-B4B9-4F23-9BA1-493BFE95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714"/>
  </w:style>
  <w:style w:type="paragraph" w:styleId="a5">
    <w:name w:val="Balloon Text"/>
    <w:basedOn w:val="a"/>
    <w:link w:val="a6"/>
    <w:uiPriority w:val="99"/>
    <w:semiHidden/>
    <w:unhideWhenUsed/>
    <w:rsid w:val="00B6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5C8F8-685C-404D-B754-0510613E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2024-11-20T08:54:00Z</cp:lastPrinted>
  <dcterms:created xsi:type="dcterms:W3CDTF">2024-11-20T08:46:00Z</dcterms:created>
  <dcterms:modified xsi:type="dcterms:W3CDTF">2024-11-20T09:13:00Z</dcterms:modified>
</cp:coreProperties>
</file>